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0E28" w:rsidRDefault="007E0E28">
      <w:pPr>
        <w:jc w:val="center"/>
      </w:pPr>
    </w:p>
    <w:p w:rsidR="007E0E28" w:rsidRDefault="002665DF">
      <w:pPr>
        <w:spacing w:after="0" w:line="240" w:lineRule="auto"/>
        <w:ind w:firstLine="720"/>
      </w:pPr>
      <w:r>
        <w:rPr>
          <w:b/>
        </w:rPr>
        <w:t xml:space="preserve">Tuesday </w:t>
      </w:r>
      <w:r w:rsidR="00745637">
        <w:rPr>
          <w:b/>
        </w:rPr>
        <w:t>January 31, 2017</w:t>
      </w:r>
    </w:p>
    <w:p w:rsidR="007E0E28" w:rsidRDefault="002665DF">
      <w:pPr>
        <w:spacing w:after="0" w:line="240" w:lineRule="auto"/>
      </w:pPr>
      <w:r>
        <w:rPr>
          <w:b/>
        </w:rPr>
        <w:tab/>
        <w:t>Fitchburg Public Library, 5530 Lacy Road Fitchburg WI  53711</w:t>
      </w:r>
    </w:p>
    <w:p w:rsidR="007E0E28" w:rsidRDefault="002665DF">
      <w:pPr>
        <w:spacing w:after="0" w:line="240" w:lineRule="auto"/>
      </w:pPr>
      <w:r>
        <w:rPr>
          <w:b/>
        </w:rPr>
        <w:tab/>
        <w:t>Upstairs Meeting Room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8:00 – 8:</w:t>
      </w:r>
      <w:r w:rsidR="00CB745E">
        <w:t>30</w:t>
      </w:r>
      <w:r>
        <w:t>am</w:t>
      </w:r>
      <w:r>
        <w:tab/>
      </w:r>
      <w:r>
        <w:tab/>
      </w:r>
      <w:r>
        <w:rPr>
          <w:b/>
        </w:rPr>
        <w:t>Welcome, Networking</w:t>
      </w:r>
      <w:r w:rsidR="00CB745E">
        <w:rPr>
          <w:b/>
        </w:rPr>
        <w:t xml:space="preserve">, </w:t>
      </w:r>
      <w:proofErr w:type="spellStart"/>
      <w:r w:rsidR="00CB745E">
        <w:rPr>
          <w:b/>
        </w:rPr>
        <w:t>Yahara</w:t>
      </w:r>
      <w:proofErr w:type="spellEnd"/>
      <w:r w:rsidR="00CB745E">
        <w:rPr>
          <w:b/>
        </w:rPr>
        <w:t xml:space="preserve"> Turn-in</w:t>
      </w:r>
    </w:p>
    <w:p w:rsidR="007E0E28" w:rsidRDefault="002665DF">
      <w:pPr>
        <w:spacing w:after="0" w:line="240" w:lineRule="auto"/>
      </w:pPr>
      <w:r>
        <w:tab/>
      </w:r>
      <w:r>
        <w:tab/>
      </w:r>
      <w:r>
        <w:tab/>
        <w:t>Please pick up the following items at the back table:</w:t>
      </w:r>
    </w:p>
    <w:p w:rsidR="007E0E28" w:rsidRDefault="002665DF">
      <w:pPr>
        <w:spacing w:after="0" w:line="240" w:lineRule="auto"/>
      </w:pPr>
      <w:r>
        <w:tab/>
      </w:r>
      <w:r>
        <w:tab/>
      </w:r>
      <w:r>
        <w:tab/>
        <w:t>Name Tag and Treasurer’s Report</w:t>
      </w:r>
    </w:p>
    <w:p w:rsidR="007E0E28" w:rsidRDefault="002665DF">
      <w:pPr>
        <w:spacing w:after="0" w:line="240" w:lineRule="auto"/>
      </w:pPr>
      <w:r>
        <w:tab/>
      </w:r>
      <w:r>
        <w:tab/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8:</w:t>
      </w:r>
      <w:r w:rsidR="00CB745E">
        <w:t>30</w:t>
      </w:r>
      <w:r>
        <w:t xml:space="preserve"> – 8:</w:t>
      </w:r>
      <w:r w:rsidR="00CB745E">
        <w:t>35</w:t>
      </w:r>
      <w:r>
        <w:t>am</w:t>
      </w:r>
      <w:r>
        <w:tab/>
      </w:r>
      <w:r>
        <w:tab/>
      </w:r>
      <w:r>
        <w:rPr>
          <w:b/>
        </w:rPr>
        <w:t>Welcome and Introductions</w:t>
      </w:r>
      <w:r>
        <w:t>:  Amy Miller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Introductions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Review and approve </w:t>
      </w:r>
      <w:r w:rsidR="00745637">
        <w:t>November</w:t>
      </w:r>
      <w:r>
        <w:t xml:space="preserve"> Meeting Minutes</w:t>
      </w:r>
    </w:p>
    <w:p w:rsidR="007E0E28" w:rsidRDefault="002665DF">
      <w:pPr>
        <w:numPr>
          <w:ilvl w:val="0"/>
          <w:numId w:val="3"/>
        </w:numPr>
        <w:spacing w:after="0" w:line="240" w:lineRule="auto"/>
        <w:ind w:hanging="360"/>
        <w:contextualSpacing/>
      </w:pPr>
      <w:r>
        <w:t>Secretary nominations/election</w:t>
      </w:r>
    </w:p>
    <w:p w:rsidR="007E0E28" w:rsidRDefault="002665DF">
      <w:pPr>
        <w:spacing w:after="0" w:line="240" w:lineRule="auto"/>
      </w:pP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</w:p>
    <w:p w:rsidR="007E0E28" w:rsidRDefault="00745637" w:rsidP="00CB745E">
      <w:pPr>
        <w:spacing w:after="0" w:line="240" w:lineRule="auto"/>
        <w:ind w:left="2160" w:hanging="2160"/>
        <w:rPr>
          <w:color w:val="222222"/>
        </w:rPr>
      </w:pPr>
      <w:r>
        <w:t>8:</w:t>
      </w:r>
      <w:r w:rsidR="00CB745E">
        <w:t>35</w:t>
      </w:r>
      <w:r>
        <w:t xml:space="preserve"> – 9:</w:t>
      </w:r>
      <w:r w:rsidR="00CB745E">
        <w:t>00</w:t>
      </w:r>
      <w:r w:rsidR="002665DF">
        <w:t>am</w:t>
      </w:r>
      <w:r w:rsidR="00CB745E">
        <w:rPr>
          <w:color w:val="222222"/>
          <w:highlight w:val="white"/>
        </w:rPr>
        <w:tab/>
      </w:r>
      <w:r w:rsidR="002665DF">
        <w:rPr>
          <w:b/>
          <w:color w:val="222222"/>
          <w:highlight w:val="white"/>
        </w:rPr>
        <w:t>Professional Development</w:t>
      </w:r>
      <w:r w:rsidR="002665DF">
        <w:rPr>
          <w:color w:val="222222"/>
          <w:highlight w:val="white"/>
        </w:rPr>
        <w:t xml:space="preserve"> </w:t>
      </w:r>
      <w:r w:rsidR="00CC2937">
        <w:rPr>
          <w:color w:val="222222"/>
          <w:highlight w:val="white"/>
        </w:rPr>
        <w:t>–</w:t>
      </w:r>
      <w:r w:rsidR="002665DF">
        <w:rPr>
          <w:color w:val="222222"/>
          <w:highlight w:val="white"/>
        </w:rPr>
        <w:t xml:space="preserve"> </w:t>
      </w:r>
      <w:r w:rsidR="00CB745E">
        <w:rPr>
          <w:color w:val="222222"/>
        </w:rPr>
        <w:t xml:space="preserve">Underrepresented and Gifted – Avid Overview, Kathy </w:t>
      </w:r>
      <w:proofErr w:type="spellStart"/>
      <w:r w:rsidR="00CB745E">
        <w:rPr>
          <w:color w:val="222222"/>
        </w:rPr>
        <w:t>Enstad</w:t>
      </w:r>
      <w:proofErr w:type="spellEnd"/>
      <w:r w:rsidR="00CB745E">
        <w:rPr>
          <w:color w:val="222222"/>
        </w:rPr>
        <w:t>, Sun Prairie School District</w:t>
      </w:r>
    </w:p>
    <w:p w:rsidR="00CB745E" w:rsidRDefault="00CB745E" w:rsidP="00CB745E">
      <w:pPr>
        <w:spacing w:after="0" w:line="240" w:lineRule="auto"/>
        <w:ind w:left="2160" w:hanging="2160"/>
        <w:rPr>
          <w:color w:val="222222"/>
        </w:rPr>
      </w:pPr>
    </w:p>
    <w:p w:rsidR="00CB745E" w:rsidRDefault="00CB745E" w:rsidP="00CB745E">
      <w:pPr>
        <w:spacing w:after="0" w:line="240" w:lineRule="auto"/>
        <w:ind w:left="2160" w:hanging="2160"/>
      </w:pPr>
      <w:r>
        <w:rPr>
          <w:color w:val="222222"/>
        </w:rPr>
        <w:t>9:00 - 9:35am</w:t>
      </w:r>
      <w:r>
        <w:rPr>
          <w:color w:val="222222"/>
        </w:rPr>
        <w:tab/>
      </w:r>
      <w:r w:rsidRPr="00CB745E">
        <w:rPr>
          <w:b/>
          <w:color w:val="222222"/>
        </w:rPr>
        <w:t>Small Group Discussions and share out</w:t>
      </w:r>
      <w:r w:rsidR="00CB7F53">
        <w:rPr>
          <w:b/>
          <w:color w:val="222222"/>
        </w:rPr>
        <w:t xml:space="preserve"> </w:t>
      </w:r>
      <w:r w:rsidR="00CB7F53" w:rsidRPr="00CB7F53">
        <w:rPr>
          <w:color w:val="222222"/>
        </w:rPr>
        <w:t>(by levels)</w:t>
      </w:r>
      <w:r>
        <w:rPr>
          <w:color w:val="222222"/>
        </w:rPr>
        <w:t xml:space="preserve"> – Underrepresented 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rPr>
          <w:color w:val="222222"/>
        </w:rPr>
        <w:t>9:</w:t>
      </w:r>
      <w:r w:rsidR="00CB745E">
        <w:rPr>
          <w:color w:val="222222"/>
        </w:rPr>
        <w:t>35</w:t>
      </w:r>
      <w:r>
        <w:rPr>
          <w:color w:val="222222"/>
        </w:rPr>
        <w:t>-</w:t>
      </w:r>
      <w:r w:rsidR="00CB745E">
        <w:rPr>
          <w:color w:val="222222"/>
        </w:rPr>
        <w:t>9:45am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b/>
          <w:color w:val="222222"/>
        </w:rPr>
        <w:t>Professional Development Review/Planning</w:t>
      </w:r>
      <w:r>
        <w:rPr>
          <w:color w:val="222222"/>
        </w:rPr>
        <w:t>- Lucia Rowley</w:t>
      </w:r>
    </w:p>
    <w:p w:rsidR="007E0E28" w:rsidRDefault="00BF1BB0">
      <w:pPr>
        <w:spacing w:after="0" w:line="240" w:lineRule="auto"/>
        <w:ind w:left="2160"/>
      </w:pPr>
      <w:hyperlink r:id="rId6" w:anchor="gid=0" w:tgtFrame="_blank" w:history="1">
        <w:r>
          <w:rPr>
            <w:rStyle w:val="Hyperlink"/>
            <w:rFonts w:ascii="Verdana" w:hAnsi="Verdana"/>
            <w:color w:val="1155CC"/>
            <w:sz w:val="19"/>
            <w:szCs w:val="19"/>
            <w:shd w:val="clear" w:color="auto" w:fill="FFFFFF"/>
          </w:rPr>
          <w:t>GDCALN Math &amp; Language Arts Resources Document</w:t>
        </w:r>
      </w:hyperlink>
      <w:bookmarkStart w:id="0" w:name="_GoBack"/>
      <w:bookmarkEnd w:id="0"/>
      <w:r w:rsidR="002665DF">
        <w:rPr>
          <w:b/>
          <w:color w:val="222222"/>
          <w:highlight w:val="white"/>
        </w:rPr>
        <w:tab/>
      </w:r>
      <w:r w:rsidR="002665DF">
        <w:rPr>
          <w:b/>
          <w:color w:val="222222"/>
          <w:highlight w:val="white"/>
        </w:rPr>
        <w:tab/>
      </w:r>
    </w:p>
    <w:p w:rsidR="007E0E28" w:rsidRDefault="00CB745E">
      <w:pPr>
        <w:spacing w:after="0" w:line="240" w:lineRule="auto"/>
      </w:pPr>
      <w:r>
        <w:rPr>
          <w:color w:val="222222"/>
        </w:rPr>
        <w:t>9:45</w:t>
      </w:r>
      <w:r w:rsidR="002665DF">
        <w:rPr>
          <w:color w:val="222222"/>
        </w:rPr>
        <w:t xml:space="preserve"> –10:</w:t>
      </w:r>
      <w:r>
        <w:rPr>
          <w:color w:val="222222"/>
        </w:rPr>
        <w:t>00</w:t>
      </w:r>
      <w:r w:rsidR="002665DF">
        <w:t>am</w:t>
      </w:r>
      <w:r w:rsidR="002665DF">
        <w:tab/>
      </w:r>
      <w:r>
        <w:tab/>
      </w:r>
      <w:r w:rsidR="002665DF">
        <w:rPr>
          <w:b/>
          <w:sz w:val="24"/>
          <w:szCs w:val="24"/>
        </w:rPr>
        <w:t>Break</w:t>
      </w:r>
    </w:p>
    <w:p w:rsidR="007E0E28" w:rsidRDefault="007E0E28">
      <w:pPr>
        <w:spacing w:after="0" w:line="240" w:lineRule="auto"/>
      </w:pPr>
    </w:p>
    <w:p w:rsidR="007E0E28" w:rsidRDefault="00CB745E" w:rsidP="00366A31">
      <w:pPr>
        <w:spacing w:after="0" w:line="240" w:lineRule="auto"/>
      </w:pPr>
      <w:r>
        <w:t>10:0</w:t>
      </w:r>
      <w:r w:rsidR="002665DF">
        <w:t>0-10:</w:t>
      </w:r>
      <w:r>
        <w:t>10</w:t>
      </w:r>
      <w:r w:rsidR="002665DF">
        <w:t>am</w:t>
      </w:r>
      <w:r w:rsidR="002665DF">
        <w:tab/>
      </w:r>
      <w:r w:rsidR="002665DF">
        <w:tab/>
      </w:r>
      <w:r w:rsidR="002665DF" w:rsidRPr="00366A31">
        <w:rPr>
          <w:b/>
          <w:color w:val="222222"/>
        </w:rPr>
        <w:t>Registration and Treasurer’s Update</w:t>
      </w:r>
      <w:r w:rsidR="002665DF" w:rsidRPr="00366A31">
        <w:rPr>
          <w:b/>
        </w:rPr>
        <w:t xml:space="preserve"> - </w:t>
      </w:r>
      <w:r w:rsidR="002665DF">
        <w:t>Kristy Champion</w:t>
      </w: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</w:t>
      </w:r>
      <w:r w:rsidR="00CB745E">
        <w:t>10</w:t>
      </w:r>
      <w:r>
        <w:t xml:space="preserve"> – 10:30am</w:t>
      </w:r>
      <w:r>
        <w:tab/>
      </w:r>
      <w:r>
        <w:rPr>
          <w:b/>
        </w:rPr>
        <w:t>Student Program/ Function Group</w:t>
      </w:r>
      <w:r w:rsidR="00981351">
        <w:rPr>
          <w:b/>
        </w:rPr>
        <w:t>/Other</w:t>
      </w:r>
      <w:r>
        <w:rPr>
          <w:b/>
        </w:rPr>
        <w:t xml:space="preserve"> Updates 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proofErr w:type="spellStart"/>
      <w:r>
        <w:t>Yahara</w:t>
      </w:r>
      <w:proofErr w:type="spellEnd"/>
      <w:r>
        <w:t xml:space="preserve"> River Writers</w:t>
      </w:r>
      <w:r w:rsidR="00366A31">
        <w:t xml:space="preserve">- Ruth </w:t>
      </w:r>
      <w:proofErr w:type="spellStart"/>
      <w:r w:rsidR="00366A31">
        <w:t>Frawley</w:t>
      </w:r>
      <w:proofErr w:type="spellEnd"/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 xml:space="preserve">Math 24 </w:t>
      </w:r>
      <w:r w:rsidR="00366A31">
        <w:t>–Kristy Champion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Haiku</w:t>
      </w:r>
      <w:r w:rsidR="00366A31">
        <w:t>- Carole Mason</w:t>
      </w:r>
    </w:p>
    <w:p w:rsidR="007E0E28" w:rsidRDefault="002665DF">
      <w:pPr>
        <w:numPr>
          <w:ilvl w:val="0"/>
          <w:numId w:val="1"/>
        </w:numPr>
        <w:tabs>
          <w:tab w:val="left" w:pos="1890"/>
        </w:tabs>
        <w:spacing w:after="0"/>
        <w:ind w:left="1890" w:firstLine="0"/>
        <w:contextualSpacing/>
      </w:pPr>
      <w:r>
        <w:t>Math Meet</w:t>
      </w:r>
      <w:r w:rsidR="00366A31">
        <w:t>- Mary Kennedy</w:t>
      </w:r>
    </w:p>
    <w:p w:rsidR="007E0E28" w:rsidRDefault="002665DF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Sunshine- Sharon Daly</w:t>
      </w:r>
    </w:p>
    <w:p w:rsidR="00981351" w:rsidRDefault="00981351">
      <w:pPr>
        <w:numPr>
          <w:ilvl w:val="0"/>
          <w:numId w:val="1"/>
        </w:numPr>
        <w:spacing w:after="0" w:line="240" w:lineRule="auto"/>
        <w:ind w:left="1890" w:firstLine="0"/>
        <w:contextualSpacing/>
      </w:pPr>
      <w:r>
        <w:t>Other</w:t>
      </w:r>
    </w:p>
    <w:p w:rsidR="00981351" w:rsidRDefault="00981351" w:rsidP="00981351">
      <w:pPr>
        <w:numPr>
          <w:ilvl w:val="0"/>
          <w:numId w:val="1"/>
        </w:numPr>
        <w:spacing w:after="0" w:line="240" w:lineRule="auto"/>
        <w:ind w:firstLine="360"/>
        <w:contextualSpacing/>
      </w:pPr>
      <w:r>
        <w:t xml:space="preserve">National Geographic Giant Traveling Map – Nancy </w:t>
      </w:r>
      <w:proofErr w:type="spellStart"/>
      <w:r>
        <w:t>Esveld</w:t>
      </w:r>
      <w:proofErr w:type="spellEnd"/>
    </w:p>
    <w:p w:rsidR="00981351" w:rsidRDefault="00981351" w:rsidP="00981351">
      <w:pPr>
        <w:numPr>
          <w:ilvl w:val="0"/>
          <w:numId w:val="1"/>
        </w:numPr>
        <w:spacing w:after="0" w:line="240" w:lineRule="auto"/>
        <w:ind w:firstLine="360"/>
        <w:contextualSpacing/>
      </w:pPr>
      <w:r>
        <w:t xml:space="preserve">Accelerated Weekend Experience – Lorie </w:t>
      </w:r>
      <w:proofErr w:type="spellStart"/>
      <w:r>
        <w:t>Raihala</w:t>
      </w:r>
      <w:proofErr w:type="spellEnd"/>
    </w:p>
    <w:p w:rsidR="00981351" w:rsidRDefault="00981351" w:rsidP="00981351">
      <w:pPr>
        <w:numPr>
          <w:ilvl w:val="1"/>
          <w:numId w:val="1"/>
        </w:numPr>
        <w:spacing w:after="0" w:line="240" w:lineRule="auto"/>
        <w:ind w:firstLine="180"/>
        <w:contextualSpacing/>
      </w:pPr>
      <w:r>
        <w:t>March 26 &amp; 27</w:t>
      </w:r>
      <w:r w:rsidR="004F0DF4">
        <w:t>?</w:t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ab/>
      </w:r>
    </w:p>
    <w:p w:rsidR="007E0E28" w:rsidRDefault="007E0E28">
      <w:pPr>
        <w:spacing w:after="0" w:line="240" w:lineRule="auto"/>
        <w:ind w:left="720" w:firstLine="720"/>
      </w:pPr>
    </w:p>
    <w:p w:rsidR="007E0E28" w:rsidRDefault="002665DF">
      <w:pPr>
        <w:tabs>
          <w:tab w:val="left" w:pos="4125"/>
        </w:tabs>
      </w:pPr>
      <w:r>
        <w:rPr>
          <w:noProof/>
        </w:rPr>
        <w:lastRenderedPageBreak/>
        <w:drawing>
          <wp:inline distT="0" distB="0" distL="114300" distR="114300">
            <wp:extent cx="5895975" cy="155257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0E28" w:rsidRDefault="002665DF">
      <w:pPr>
        <w:spacing w:after="0" w:line="240" w:lineRule="auto"/>
      </w:pPr>
      <w:r>
        <w:t>10:30 – 10:50</w:t>
      </w:r>
      <w:r>
        <w:tab/>
      </w:r>
      <w:r>
        <w:tab/>
      </w:r>
      <w:r>
        <w:rPr>
          <w:b/>
        </w:rPr>
        <w:t>Organization Updates:</w:t>
      </w:r>
    </w:p>
    <w:p w:rsidR="007E0E28" w:rsidRDefault="004F0DF4">
      <w:pPr>
        <w:numPr>
          <w:ilvl w:val="0"/>
          <w:numId w:val="5"/>
        </w:numPr>
        <w:spacing w:after="0" w:line="360" w:lineRule="auto"/>
        <w:ind w:hanging="360"/>
        <w:contextualSpacing/>
      </w:pPr>
      <w:bookmarkStart w:id="1" w:name="_gjdgxs" w:colFirst="0" w:colLast="0"/>
      <w:bookmarkEnd w:id="1"/>
      <w:r>
        <w:t xml:space="preserve">WCATY -Rebecca </w:t>
      </w:r>
      <w:proofErr w:type="spellStart"/>
      <w:r>
        <w:t>Vonesh</w:t>
      </w:r>
      <w:proofErr w:type="spellEnd"/>
    </w:p>
    <w:p w:rsidR="007E0E28" w:rsidRDefault="004F0DF4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t xml:space="preserve">UW Whitewater -Scott Peters/Pam </w:t>
      </w:r>
      <w:proofErr w:type="spellStart"/>
      <w:r>
        <w:t>Clinkenbeard</w:t>
      </w:r>
      <w:proofErr w:type="spellEnd"/>
    </w:p>
    <w:p w:rsidR="007E0E28" w:rsidRDefault="002665DF">
      <w:pPr>
        <w:numPr>
          <w:ilvl w:val="0"/>
          <w:numId w:val="5"/>
        </w:numPr>
        <w:spacing w:after="0" w:line="360" w:lineRule="auto"/>
        <w:ind w:hanging="360"/>
        <w:contextualSpacing/>
      </w:pPr>
      <w:r>
        <w:t xml:space="preserve">WATG </w:t>
      </w:r>
      <w:r w:rsidR="004F0DF4">
        <w:t xml:space="preserve">- Lorie </w:t>
      </w:r>
      <w:proofErr w:type="spellStart"/>
      <w:r w:rsidR="004F0DF4">
        <w:t>Raihala</w:t>
      </w:r>
      <w:proofErr w:type="spellEnd"/>
    </w:p>
    <w:p w:rsidR="007E0E28" w:rsidRDefault="007E0E28">
      <w:pPr>
        <w:spacing w:after="0" w:line="240" w:lineRule="auto"/>
      </w:pPr>
    </w:p>
    <w:p w:rsidR="007E0E28" w:rsidRDefault="002665DF">
      <w:pPr>
        <w:spacing w:after="0" w:line="240" w:lineRule="auto"/>
      </w:pPr>
      <w:r>
        <w:t>10:50am</w:t>
      </w:r>
      <w:r>
        <w:tab/>
      </w:r>
      <w:r>
        <w:tab/>
      </w:r>
      <w:r>
        <w:rPr>
          <w:b/>
        </w:rPr>
        <w:t>New Business</w:t>
      </w:r>
    </w:p>
    <w:p w:rsidR="007E0E28" w:rsidRDefault="002665DF">
      <w:pPr>
        <w:spacing w:after="0" w:line="240" w:lineRule="auto"/>
      </w:pPr>
      <w:r>
        <w:t xml:space="preserve">10:55am </w:t>
      </w:r>
      <w:r>
        <w:rPr>
          <w:b/>
        </w:rPr>
        <w:tab/>
      </w:r>
      <w:r>
        <w:rPr>
          <w:b/>
        </w:rPr>
        <w:tab/>
        <w:t>Motion to Adjourn</w:t>
      </w:r>
    </w:p>
    <w:p w:rsidR="007E0E28" w:rsidRDefault="007E0E28">
      <w:pPr>
        <w:spacing w:after="0" w:line="240" w:lineRule="auto"/>
      </w:pPr>
    </w:p>
    <w:p w:rsidR="007E0E28" w:rsidRDefault="007E0E28">
      <w:pPr>
        <w:spacing w:after="0" w:line="240" w:lineRule="auto"/>
      </w:pPr>
    </w:p>
    <w:p w:rsidR="007E0E28" w:rsidRDefault="002665DF">
      <w:pPr>
        <w:tabs>
          <w:tab w:val="left" w:pos="4125"/>
        </w:tabs>
      </w:pPr>
      <w:r>
        <w:rPr>
          <w:b/>
        </w:rPr>
        <w:t xml:space="preserve">Next Meeting:  Tuesday </w:t>
      </w:r>
      <w:r w:rsidR="004F0DF4">
        <w:rPr>
          <w:b/>
        </w:rPr>
        <w:t xml:space="preserve">March 13, </w:t>
      </w:r>
      <w:r w:rsidR="00CB7F53">
        <w:rPr>
          <w:b/>
        </w:rPr>
        <w:t>2017 at</w:t>
      </w:r>
      <w:r>
        <w:rPr>
          <w:b/>
        </w:rPr>
        <w:t xml:space="preserve"> </w:t>
      </w:r>
      <w:r w:rsidR="00CB7F53">
        <w:rPr>
          <w:b/>
        </w:rPr>
        <w:t>the Fitchburg</w:t>
      </w:r>
      <w:r w:rsidR="004F0DF4">
        <w:rPr>
          <w:b/>
        </w:rPr>
        <w:t xml:space="preserve"> Public Library </w:t>
      </w:r>
    </w:p>
    <w:p w:rsidR="007E0E28" w:rsidRDefault="007E0E28">
      <w:pPr>
        <w:tabs>
          <w:tab w:val="left" w:pos="4125"/>
        </w:tabs>
      </w:pPr>
    </w:p>
    <w:sectPr w:rsidR="007E0E28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C18"/>
    <w:multiLevelType w:val="multilevel"/>
    <w:tmpl w:val="524ED76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 w15:restartNumberingAfterBreak="0">
    <w:nsid w:val="15743C5F"/>
    <w:multiLevelType w:val="multilevel"/>
    <w:tmpl w:val="A416682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65E1E7E"/>
    <w:multiLevelType w:val="multilevel"/>
    <w:tmpl w:val="E7B6D27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42E50A97"/>
    <w:multiLevelType w:val="multilevel"/>
    <w:tmpl w:val="A416682C"/>
    <w:lvl w:ilvl="0">
      <w:start w:val="1"/>
      <w:numFmt w:val="bullet"/>
      <w:lvlText w:val="●"/>
      <w:lvlJc w:val="left"/>
      <w:pPr>
        <w:ind w:left="2160" w:firstLine="180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rFonts w:hint="default"/>
        <w:u w:val="none"/>
      </w:rPr>
    </w:lvl>
  </w:abstractNum>
  <w:abstractNum w:abstractNumId="4" w15:restartNumberingAfterBreak="0">
    <w:nsid w:val="4B136C35"/>
    <w:multiLevelType w:val="multilevel"/>
    <w:tmpl w:val="EF0AEE64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 w15:restartNumberingAfterBreak="0">
    <w:nsid w:val="63A63383"/>
    <w:multiLevelType w:val="multilevel"/>
    <w:tmpl w:val="D20CCF2E"/>
    <w:lvl w:ilvl="0">
      <w:start w:val="1"/>
      <w:numFmt w:val="bullet"/>
      <w:lvlText w:val="●"/>
      <w:lvlJc w:val="left"/>
      <w:pPr>
        <w:ind w:left="2160" w:firstLine="36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50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64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7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9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108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122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13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15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28"/>
    <w:rsid w:val="002665DF"/>
    <w:rsid w:val="00366A31"/>
    <w:rsid w:val="00495902"/>
    <w:rsid w:val="004F0DF4"/>
    <w:rsid w:val="00745637"/>
    <w:rsid w:val="007E0E28"/>
    <w:rsid w:val="00981351"/>
    <w:rsid w:val="00BF1BB0"/>
    <w:rsid w:val="00C412D3"/>
    <w:rsid w:val="00CB745E"/>
    <w:rsid w:val="00CB7F53"/>
    <w:rsid w:val="00CC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FD60"/>
  <w15:docId w15:val="{C3347314-871E-4C52-9A0C-1DB0CED6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6A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F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4XBIFzMKpElIbUqcJ6DtzBecRDuJYclq-RH40FzQ43Y/ed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School District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Miller</dc:creator>
  <cp:lastModifiedBy>Amy L. Miller</cp:lastModifiedBy>
  <cp:revision>8</cp:revision>
  <cp:lastPrinted>2017-01-17T19:26:00Z</cp:lastPrinted>
  <dcterms:created xsi:type="dcterms:W3CDTF">2016-12-27T16:54:00Z</dcterms:created>
  <dcterms:modified xsi:type="dcterms:W3CDTF">2017-01-17T20:29:00Z</dcterms:modified>
</cp:coreProperties>
</file>